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8617F" w14:textId="45B528DF" w:rsidR="00BA38AF" w:rsidRPr="001750BC" w:rsidRDefault="00760CA9">
      <w:pPr>
        <w:spacing w:before="72"/>
        <w:ind w:left="183" w:right="168"/>
        <w:jc w:val="center"/>
        <w:rPr>
          <w:rFonts w:ascii="Roboto" w:hAnsi="Roboto"/>
          <w:b/>
        </w:rPr>
      </w:pPr>
      <w:r w:rsidRPr="001750BC">
        <w:rPr>
          <w:rFonts w:ascii="Roboto" w:hAnsi="Roboto"/>
          <w:b/>
          <w:color w:val="1A214D"/>
          <w:w w:val="90"/>
        </w:rPr>
        <w:t>FOR</w:t>
      </w:r>
      <w:r w:rsidRPr="001750BC">
        <w:rPr>
          <w:rFonts w:ascii="Roboto" w:hAnsi="Roboto"/>
          <w:b/>
          <w:color w:val="1A214D"/>
          <w:spacing w:val="-3"/>
          <w:w w:val="90"/>
        </w:rPr>
        <w:t xml:space="preserve"> </w:t>
      </w:r>
      <w:r w:rsidRPr="001750BC">
        <w:rPr>
          <w:rFonts w:ascii="Roboto" w:hAnsi="Roboto"/>
          <w:b/>
          <w:color w:val="1A214D"/>
          <w:w w:val="90"/>
        </w:rPr>
        <w:t>IMMEDIATE</w:t>
      </w:r>
      <w:r w:rsidRPr="001750BC">
        <w:rPr>
          <w:rFonts w:ascii="Roboto" w:hAnsi="Roboto"/>
          <w:b/>
          <w:color w:val="1A214D"/>
          <w:spacing w:val="-8"/>
          <w:w w:val="90"/>
        </w:rPr>
        <w:t xml:space="preserve"> </w:t>
      </w:r>
      <w:r w:rsidRPr="001750BC">
        <w:rPr>
          <w:rFonts w:ascii="Roboto" w:hAnsi="Roboto"/>
          <w:b/>
          <w:color w:val="1A214D"/>
          <w:w w:val="90"/>
        </w:rPr>
        <w:t>RELEASE</w:t>
      </w:r>
      <w:r w:rsidRPr="001750BC">
        <w:rPr>
          <w:rFonts w:ascii="Roboto" w:hAnsi="Roboto"/>
          <w:b/>
          <w:color w:val="1A214D"/>
          <w:spacing w:val="-6"/>
        </w:rPr>
        <w:t xml:space="preserve"> </w:t>
      </w:r>
      <w:r w:rsidRPr="001750BC">
        <w:rPr>
          <w:rFonts w:ascii="Roboto" w:hAnsi="Roboto"/>
          <w:b/>
          <w:color w:val="1A214D"/>
          <w:w w:val="90"/>
        </w:rPr>
        <w:t>SEPT</w:t>
      </w:r>
      <w:r w:rsidRPr="001750BC">
        <w:rPr>
          <w:rFonts w:ascii="Roboto" w:hAnsi="Roboto"/>
          <w:b/>
          <w:color w:val="1A214D"/>
          <w:spacing w:val="-5"/>
          <w:w w:val="90"/>
        </w:rPr>
        <w:t xml:space="preserve"> </w:t>
      </w:r>
      <w:r w:rsidR="002A290B">
        <w:rPr>
          <w:rFonts w:ascii="Roboto" w:hAnsi="Roboto"/>
          <w:b/>
          <w:color w:val="1A214D"/>
          <w:w w:val="90"/>
        </w:rPr>
        <w:t>05</w:t>
      </w:r>
      <w:r w:rsidRPr="001750BC">
        <w:rPr>
          <w:rFonts w:ascii="Roboto" w:hAnsi="Roboto"/>
          <w:b/>
          <w:color w:val="1A214D"/>
          <w:w w:val="90"/>
        </w:rPr>
        <w:t>,</w:t>
      </w:r>
      <w:r w:rsidRPr="001750BC">
        <w:rPr>
          <w:rFonts w:ascii="Roboto" w:hAnsi="Roboto"/>
          <w:b/>
          <w:color w:val="1A214D"/>
          <w:spacing w:val="-13"/>
          <w:w w:val="90"/>
        </w:rPr>
        <w:t xml:space="preserve"> </w:t>
      </w:r>
      <w:r w:rsidRPr="001750BC">
        <w:rPr>
          <w:rFonts w:ascii="Roboto" w:hAnsi="Roboto"/>
          <w:b/>
          <w:color w:val="1A214D"/>
          <w:spacing w:val="-4"/>
          <w:w w:val="90"/>
        </w:rPr>
        <w:t>2025</w:t>
      </w:r>
    </w:p>
    <w:p w14:paraId="26EF5703" w14:textId="69E236C3" w:rsidR="00BA38AF" w:rsidRDefault="002A290B" w:rsidP="002A290B">
      <w:pPr>
        <w:pStyle w:val="Heading5"/>
        <w:shd w:val="clear" w:color="auto" w:fill="FFFFFF"/>
        <w:spacing w:before="0"/>
        <w:rPr>
          <w:rFonts w:ascii="Roboto" w:hAnsi="Roboto"/>
          <w:b/>
          <w:bCs/>
          <w:color w:val="151D48"/>
        </w:rPr>
      </w:pPr>
      <w:r>
        <w:rPr>
          <w:rFonts w:ascii="Roboto" w:hAnsi="Roboto"/>
          <w:b/>
          <w:bCs/>
          <w:color w:val="151D48"/>
        </w:rPr>
        <w:t>Muslim Coupon App Revolutionizes Halal Dining and Ethical Shopping for American-Muslim Consumers</w:t>
      </w:r>
    </w:p>
    <w:p w14:paraId="265BBB52" w14:textId="77777777" w:rsidR="002A290B" w:rsidRPr="002A290B" w:rsidRDefault="002A290B" w:rsidP="002A290B"/>
    <w:p w14:paraId="15B05526" w14:textId="77777777" w:rsidR="002A290B" w:rsidRPr="002A290B" w:rsidRDefault="002A290B" w:rsidP="002A290B">
      <w:pPr>
        <w:widowControl/>
        <w:shd w:val="clear" w:color="auto" w:fill="FFFFFF"/>
        <w:autoSpaceDE/>
        <w:autoSpaceDN/>
        <w:spacing w:after="100" w:afterAutospacing="1"/>
        <w:rPr>
          <w:rFonts w:ascii="Roboto" w:eastAsia="Times New Roman" w:hAnsi="Roboto" w:cs="Times New Roman"/>
          <w:color w:val="151D48"/>
          <w:sz w:val="18"/>
          <w:szCs w:val="18"/>
        </w:rPr>
      </w:pPr>
      <w:r w:rsidRPr="002A290B">
        <w:rPr>
          <w:rFonts w:ascii="Roboto" w:eastAsia="Times New Roman" w:hAnsi="Roboto" w:cs="Times New Roman"/>
          <w:b/>
          <w:bCs/>
          <w:color w:val="151D48"/>
          <w:sz w:val="18"/>
          <w:szCs w:val="18"/>
        </w:rPr>
        <w:t>Chicago, IL – Sept 05, 2025</w:t>
      </w:r>
      <w:r w:rsidRPr="002A290B">
        <w:rPr>
          <w:rFonts w:ascii="Roboto" w:eastAsia="Times New Roman" w:hAnsi="Roboto" w:cs="Times New Roman"/>
          <w:color w:val="151D48"/>
          <w:sz w:val="18"/>
          <w:szCs w:val="18"/>
        </w:rPr>
        <w:t> – Muslim Coupon LLC is proud to announce the official launch of </w:t>
      </w:r>
      <w:r w:rsidRPr="002A290B">
        <w:rPr>
          <w:rFonts w:ascii="Roboto" w:eastAsia="Times New Roman" w:hAnsi="Roboto" w:cs="Times New Roman"/>
          <w:b/>
          <w:bCs/>
          <w:color w:val="151D48"/>
          <w:sz w:val="18"/>
          <w:szCs w:val="18"/>
        </w:rPr>
        <w:t>Muslim Coupon</w:t>
      </w:r>
      <w:r w:rsidRPr="002A290B">
        <w:rPr>
          <w:rFonts w:ascii="Roboto" w:eastAsia="Times New Roman" w:hAnsi="Roboto" w:cs="Times New Roman"/>
          <w:color w:val="151D48"/>
          <w:sz w:val="18"/>
          <w:szCs w:val="18"/>
        </w:rPr>
        <w:t>, a groundbreaking mobile app designed to connect users with wallet-friendly halal deals and coupons across the United States. Created to serve the growing and underserved American-Muslim market, Muslim Coupon empowers consumers to discover verified halal restaurants and ethical businesses while saving up to 20% on their purchases.</w:t>
      </w:r>
    </w:p>
    <w:p w14:paraId="28BF4B14" w14:textId="2B87D77A" w:rsidR="002A290B" w:rsidRDefault="002A290B" w:rsidP="002A290B">
      <w:pPr>
        <w:widowControl/>
        <w:shd w:val="clear" w:color="auto" w:fill="FFFFFF"/>
        <w:autoSpaceDE/>
        <w:autoSpaceDN/>
        <w:spacing w:after="100" w:afterAutospacing="1"/>
        <w:rPr>
          <w:rFonts w:ascii="Roboto" w:eastAsia="Times New Roman" w:hAnsi="Roboto" w:cs="Times New Roman"/>
          <w:color w:val="151D48"/>
          <w:sz w:val="18"/>
          <w:szCs w:val="18"/>
        </w:rPr>
      </w:pPr>
      <w:r w:rsidRPr="002A290B">
        <w:rPr>
          <w:rFonts w:ascii="Roboto" w:eastAsia="Times New Roman" w:hAnsi="Roboto" w:cs="Times New Roman"/>
          <w:color w:val="151D48"/>
          <w:sz w:val="18"/>
          <w:szCs w:val="18"/>
        </w:rPr>
        <w:t>Muslim Coupon is more than just a discount app—it’s a lifestyle companion for those seeking halal-certified products and services. Whether dining in, picking up, or ordering delivery, users can easily find local halal restaurants with cozy atmospheres and diverse menus. The app also features powerful filters including city, zip code, prayer space availability, kid-friendly options, wheelchair accessibility, and more.</w:t>
      </w:r>
    </w:p>
    <w:p w14:paraId="275F426F" w14:textId="77777777" w:rsidR="002A290B" w:rsidRPr="002A290B" w:rsidRDefault="002A290B" w:rsidP="002A290B">
      <w:pPr>
        <w:pStyle w:val="Heading5"/>
        <w:shd w:val="clear" w:color="auto" w:fill="FFFFFF"/>
        <w:rPr>
          <w:rFonts w:ascii="Roboto" w:eastAsia="Times New Roman" w:hAnsi="Roboto" w:cs="Times New Roman"/>
          <w:color w:val="151D48"/>
          <w:sz w:val="18"/>
          <w:szCs w:val="18"/>
        </w:rPr>
      </w:pPr>
      <w:r w:rsidRPr="002A290B">
        <w:rPr>
          <w:rFonts w:ascii="Roboto" w:hAnsi="Roboto"/>
          <w:b/>
          <w:bCs/>
          <w:color w:val="151D48"/>
          <w:sz w:val="18"/>
          <w:szCs w:val="18"/>
        </w:rPr>
        <w:t>Key Features Include:</w:t>
      </w:r>
    </w:p>
    <w:p w14:paraId="0C8460BD" w14:textId="77777777" w:rsidR="002A290B" w:rsidRPr="002A290B" w:rsidRDefault="002A290B" w:rsidP="002A290B">
      <w:pPr>
        <w:widowControl/>
        <w:numPr>
          <w:ilvl w:val="0"/>
          <w:numId w:val="2"/>
        </w:numPr>
        <w:shd w:val="clear" w:color="auto" w:fill="FFFFFF"/>
        <w:autoSpaceDE/>
        <w:autoSpaceDN/>
        <w:spacing w:before="100" w:beforeAutospacing="1" w:after="100" w:afterAutospacing="1"/>
        <w:rPr>
          <w:rFonts w:ascii="Roboto" w:hAnsi="Roboto"/>
          <w:color w:val="151D48"/>
          <w:sz w:val="18"/>
          <w:szCs w:val="18"/>
        </w:rPr>
      </w:pPr>
      <w:r w:rsidRPr="002A290B">
        <w:rPr>
          <w:rFonts w:ascii="Roboto" w:hAnsi="Roboto"/>
          <w:color w:val="151D48"/>
          <w:sz w:val="18"/>
          <w:szCs w:val="18"/>
        </w:rPr>
        <w:t>Verified halal and partially halal restaurant listings</w:t>
      </w:r>
    </w:p>
    <w:p w14:paraId="4D7FDFEB" w14:textId="77777777" w:rsidR="002A290B" w:rsidRPr="002A290B" w:rsidRDefault="002A290B" w:rsidP="002A290B">
      <w:pPr>
        <w:widowControl/>
        <w:numPr>
          <w:ilvl w:val="0"/>
          <w:numId w:val="2"/>
        </w:numPr>
        <w:shd w:val="clear" w:color="auto" w:fill="FFFFFF"/>
        <w:autoSpaceDE/>
        <w:autoSpaceDN/>
        <w:spacing w:before="100" w:beforeAutospacing="1" w:after="100" w:afterAutospacing="1"/>
        <w:rPr>
          <w:rFonts w:ascii="Roboto" w:hAnsi="Roboto"/>
          <w:color w:val="151D48"/>
          <w:sz w:val="18"/>
          <w:szCs w:val="18"/>
        </w:rPr>
      </w:pPr>
      <w:r w:rsidRPr="002A290B">
        <w:rPr>
          <w:rFonts w:ascii="Roboto" w:hAnsi="Roboto"/>
          <w:color w:val="151D48"/>
          <w:sz w:val="18"/>
          <w:szCs w:val="18"/>
        </w:rPr>
        <w:t>Exclusive coupons and deals tailored to Muslim-conscious consumers</w:t>
      </w:r>
    </w:p>
    <w:p w14:paraId="3DBE091F" w14:textId="77777777" w:rsidR="002A290B" w:rsidRPr="002A290B" w:rsidRDefault="002A290B" w:rsidP="002A290B">
      <w:pPr>
        <w:widowControl/>
        <w:numPr>
          <w:ilvl w:val="0"/>
          <w:numId w:val="2"/>
        </w:numPr>
        <w:shd w:val="clear" w:color="auto" w:fill="FFFFFF"/>
        <w:autoSpaceDE/>
        <w:autoSpaceDN/>
        <w:spacing w:before="100" w:beforeAutospacing="1" w:after="100" w:afterAutospacing="1"/>
        <w:rPr>
          <w:rFonts w:ascii="Roboto" w:hAnsi="Roboto"/>
          <w:color w:val="151D48"/>
          <w:sz w:val="18"/>
          <w:szCs w:val="18"/>
        </w:rPr>
      </w:pPr>
      <w:r w:rsidRPr="002A290B">
        <w:rPr>
          <w:rFonts w:ascii="Roboto" w:hAnsi="Roboto"/>
          <w:color w:val="151D48"/>
          <w:sz w:val="18"/>
          <w:szCs w:val="18"/>
        </w:rPr>
        <w:t>Ethical and Sharia-compliant investment and franchise opportunities</w:t>
      </w:r>
    </w:p>
    <w:p w14:paraId="3E70C06E" w14:textId="77777777" w:rsidR="002A290B" w:rsidRPr="002A290B" w:rsidRDefault="002A290B" w:rsidP="002A290B">
      <w:pPr>
        <w:widowControl/>
        <w:numPr>
          <w:ilvl w:val="0"/>
          <w:numId w:val="2"/>
        </w:numPr>
        <w:shd w:val="clear" w:color="auto" w:fill="FFFFFF"/>
        <w:autoSpaceDE/>
        <w:autoSpaceDN/>
        <w:spacing w:before="100" w:beforeAutospacing="1" w:after="100" w:afterAutospacing="1"/>
        <w:rPr>
          <w:rFonts w:ascii="Roboto" w:hAnsi="Roboto"/>
          <w:color w:val="151D48"/>
          <w:sz w:val="18"/>
          <w:szCs w:val="18"/>
        </w:rPr>
      </w:pPr>
      <w:r w:rsidRPr="002A290B">
        <w:rPr>
          <w:rFonts w:ascii="Roboto" w:hAnsi="Roboto"/>
          <w:color w:val="151D48"/>
          <w:sz w:val="18"/>
          <w:szCs w:val="18"/>
        </w:rPr>
        <w:t>Business tools for restaurant owners to boost visibility and sales</w:t>
      </w:r>
    </w:p>
    <w:p w14:paraId="06931175" w14:textId="77777777" w:rsidR="002A290B" w:rsidRPr="002A290B" w:rsidRDefault="002A290B" w:rsidP="002A290B">
      <w:pPr>
        <w:widowControl/>
        <w:numPr>
          <w:ilvl w:val="0"/>
          <w:numId w:val="2"/>
        </w:numPr>
        <w:shd w:val="clear" w:color="auto" w:fill="FFFFFF"/>
        <w:autoSpaceDE/>
        <w:autoSpaceDN/>
        <w:spacing w:before="100" w:beforeAutospacing="1" w:after="100" w:afterAutospacing="1"/>
        <w:rPr>
          <w:rFonts w:ascii="Roboto" w:hAnsi="Roboto"/>
          <w:color w:val="151D48"/>
          <w:sz w:val="18"/>
          <w:szCs w:val="18"/>
        </w:rPr>
      </w:pPr>
      <w:r w:rsidRPr="002A290B">
        <w:rPr>
          <w:rFonts w:ascii="Roboto" w:hAnsi="Roboto"/>
          <w:color w:val="151D48"/>
          <w:sz w:val="18"/>
          <w:szCs w:val="18"/>
        </w:rPr>
        <w:t>Inclusive platform welcoming non-Muslim users who value halal standards</w:t>
      </w:r>
    </w:p>
    <w:p w14:paraId="5F5B2367" w14:textId="6CC967F0" w:rsidR="002A290B" w:rsidRDefault="002A290B" w:rsidP="002A290B">
      <w:pPr>
        <w:pStyle w:val="mt-4"/>
        <w:shd w:val="clear" w:color="auto" w:fill="FFFFFF"/>
        <w:rPr>
          <w:rFonts w:ascii="Roboto" w:hAnsi="Roboto"/>
          <w:color w:val="151D48"/>
          <w:sz w:val="18"/>
          <w:szCs w:val="18"/>
        </w:rPr>
      </w:pPr>
      <w:r w:rsidRPr="002A290B">
        <w:rPr>
          <w:rFonts w:ascii="Roboto" w:hAnsi="Roboto"/>
          <w:color w:val="151D48"/>
          <w:sz w:val="18"/>
          <w:szCs w:val="18"/>
        </w:rPr>
        <w:t xml:space="preserve">“Muslim Coupon is about more than savings—it’s about community, ethics, and accessibility,” said </w:t>
      </w:r>
      <w:proofErr w:type="spellStart"/>
      <w:r w:rsidRPr="002A290B">
        <w:rPr>
          <w:rFonts w:ascii="Roboto" w:hAnsi="Roboto"/>
          <w:color w:val="151D48"/>
          <w:sz w:val="18"/>
          <w:szCs w:val="18"/>
        </w:rPr>
        <w:t>Mortoja</w:t>
      </w:r>
      <w:proofErr w:type="spellEnd"/>
      <w:r w:rsidRPr="002A290B">
        <w:rPr>
          <w:rFonts w:ascii="Roboto" w:hAnsi="Roboto"/>
          <w:color w:val="151D48"/>
          <w:sz w:val="18"/>
          <w:szCs w:val="18"/>
        </w:rPr>
        <w:t>, the visionary behind the app. “We’re proud to offer a platform that supports halal businesses and helps consumers make informed, values-driven choices.”</w:t>
      </w:r>
    </w:p>
    <w:p w14:paraId="05A5531C" w14:textId="1ABC0769" w:rsidR="002A290B" w:rsidRPr="002A290B" w:rsidRDefault="002A290B" w:rsidP="002A290B">
      <w:pPr>
        <w:pStyle w:val="mt-4"/>
        <w:shd w:val="clear" w:color="auto" w:fill="FFFFFF"/>
        <w:rPr>
          <w:rFonts w:ascii="Roboto" w:hAnsi="Roboto"/>
          <w:color w:val="151D48"/>
          <w:sz w:val="18"/>
          <w:szCs w:val="18"/>
        </w:rPr>
      </w:pPr>
      <w:r w:rsidRPr="002A290B">
        <w:rPr>
          <w:rFonts w:ascii="Roboto" w:hAnsi="Roboto"/>
          <w:color w:val="151D48"/>
          <w:sz w:val="18"/>
          <w:szCs w:val="18"/>
          <w:shd w:val="clear" w:color="auto" w:fill="FFFFFF"/>
        </w:rPr>
        <w:t>For Business Owners, Muslim Coupon offers </w:t>
      </w:r>
      <w:r w:rsidRPr="002A290B">
        <w:rPr>
          <w:rStyle w:val="Strong"/>
          <w:rFonts w:ascii="Roboto" w:hAnsi="Roboto"/>
          <w:color w:val="151D48"/>
          <w:sz w:val="18"/>
          <w:szCs w:val="18"/>
          <w:shd w:val="clear" w:color="auto" w:fill="FFFFFF"/>
        </w:rPr>
        <w:t>$0 upfront costs</w:t>
      </w:r>
      <w:r w:rsidRPr="002A290B">
        <w:rPr>
          <w:rFonts w:ascii="Roboto" w:hAnsi="Roboto"/>
          <w:color w:val="151D48"/>
          <w:sz w:val="18"/>
          <w:szCs w:val="18"/>
          <w:shd w:val="clear" w:color="auto" w:fill="FFFFFF"/>
        </w:rPr>
        <w:t> and a </w:t>
      </w:r>
      <w:r w:rsidRPr="002A290B">
        <w:rPr>
          <w:rStyle w:val="Strong"/>
          <w:rFonts w:ascii="Roboto" w:hAnsi="Roboto"/>
          <w:color w:val="151D48"/>
          <w:sz w:val="18"/>
          <w:szCs w:val="18"/>
          <w:shd w:val="clear" w:color="auto" w:fill="FFFFFF"/>
        </w:rPr>
        <w:t>free 30-day trial</w:t>
      </w:r>
      <w:r w:rsidRPr="002A290B">
        <w:rPr>
          <w:rFonts w:ascii="Roboto" w:hAnsi="Roboto"/>
          <w:color w:val="151D48"/>
          <w:sz w:val="18"/>
          <w:szCs w:val="18"/>
          <w:shd w:val="clear" w:color="auto" w:fill="FFFFFF"/>
        </w:rPr>
        <w:t xml:space="preserve"> to list their halal offerings and access marketing and technology tools that streamline operations and attract new customers. Franchise opportunities are also available for entrepreneurs looking to expand under the trusted Muslim Coupon brand. More info </w:t>
      </w:r>
      <w:proofErr w:type="gramStart"/>
      <w:r w:rsidRPr="002A290B">
        <w:rPr>
          <w:rFonts w:ascii="Roboto" w:hAnsi="Roboto"/>
          <w:color w:val="151D48"/>
          <w:sz w:val="18"/>
          <w:szCs w:val="18"/>
          <w:shd w:val="clear" w:color="auto" w:fill="FFFFFF"/>
        </w:rPr>
        <w:t>visit</w:t>
      </w:r>
      <w:proofErr w:type="gramEnd"/>
      <w:r w:rsidRPr="002A290B">
        <w:rPr>
          <w:rFonts w:ascii="Roboto" w:hAnsi="Roboto"/>
          <w:color w:val="151D48"/>
          <w:sz w:val="18"/>
          <w:szCs w:val="18"/>
          <w:shd w:val="clear" w:color="auto" w:fill="FFFFFF"/>
        </w:rPr>
        <w:t> </w:t>
      </w:r>
      <w:hyperlink r:id="rId6" w:tgtFrame="_blank" w:history="1">
        <w:r w:rsidRPr="002A290B">
          <w:rPr>
            <w:rStyle w:val="Hyperlink"/>
            <w:rFonts w:ascii="Roboto" w:hAnsi="Roboto"/>
            <w:color w:val="399048"/>
            <w:sz w:val="18"/>
            <w:szCs w:val="18"/>
            <w:shd w:val="clear" w:color="auto" w:fill="FFFFFF"/>
          </w:rPr>
          <w:t>https://merchants.muslimcoupon.com</w:t>
        </w:r>
      </w:hyperlink>
      <w:r w:rsidRPr="002A290B">
        <w:rPr>
          <w:rFonts w:ascii="Roboto" w:hAnsi="Roboto"/>
          <w:color w:val="151D48"/>
          <w:sz w:val="18"/>
          <w:szCs w:val="18"/>
          <w:shd w:val="clear" w:color="auto" w:fill="FFFFFF"/>
        </w:rPr>
        <w:t>.</w:t>
      </w:r>
    </w:p>
    <w:p w14:paraId="7EC0982C" w14:textId="77777777" w:rsidR="002A290B" w:rsidRPr="002A290B" w:rsidRDefault="002A290B" w:rsidP="002A290B">
      <w:pPr>
        <w:pStyle w:val="Heading5"/>
        <w:shd w:val="clear" w:color="auto" w:fill="FFFFFF"/>
        <w:rPr>
          <w:rFonts w:ascii="Roboto" w:eastAsia="Times New Roman" w:hAnsi="Roboto" w:cs="Times New Roman"/>
          <w:color w:val="151D48"/>
          <w:sz w:val="18"/>
          <w:szCs w:val="18"/>
        </w:rPr>
      </w:pPr>
      <w:r w:rsidRPr="002A290B">
        <w:rPr>
          <w:rFonts w:ascii="Roboto" w:hAnsi="Roboto"/>
          <w:b/>
          <w:bCs/>
          <w:color w:val="151D48"/>
          <w:sz w:val="18"/>
          <w:szCs w:val="18"/>
        </w:rPr>
        <w:t>Availability:</w:t>
      </w:r>
    </w:p>
    <w:p w14:paraId="3D9ACB9E" w14:textId="77777777" w:rsidR="002A290B" w:rsidRPr="002A290B" w:rsidRDefault="002A290B" w:rsidP="002A290B">
      <w:pPr>
        <w:pStyle w:val="NormalWeb"/>
        <w:shd w:val="clear" w:color="auto" w:fill="FFFFFF"/>
        <w:spacing w:before="0" w:beforeAutospacing="0"/>
        <w:rPr>
          <w:rFonts w:ascii="Roboto" w:hAnsi="Roboto"/>
          <w:color w:val="151D48"/>
          <w:sz w:val="18"/>
          <w:szCs w:val="18"/>
        </w:rPr>
      </w:pPr>
      <w:r w:rsidRPr="002A290B">
        <w:rPr>
          <w:rFonts w:ascii="Roboto" w:hAnsi="Roboto"/>
          <w:color w:val="151D48"/>
          <w:sz w:val="18"/>
          <w:szCs w:val="18"/>
        </w:rPr>
        <w:t>Muslim Coupon is now available for download on the </w:t>
      </w:r>
      <w:hyperlink r:id="rId7" w:anchor="apps" w:tgtFrame="_blank" w:history="1">
        <w:r w:rsidRPr="002A290B">
          <w:rPr>
            <w:rStyle w:val="Hyperlink"/>
            <w:rFonts w:ascii="Roboto" w:hAnsi="Roboto"/>
            <w:color w:val="399048"/>
            <w:sz w:val="18"/>
            <w:szCs w:val="18"/>
          </w:rPr>
          <w:t>Google Play Store</w:t>
        </w:r>
      </w:hyperlink>
      <w:r w:rsidRPr="002A290B">
        <w:rPr>
          <w:rFonts w:ascii="Roboto" w:hAnsi="Roboto"/>
          <w:color w:val="151D48"/>
          <w:sz w:val="18"/>
          <w:szCs w:val="18"/>
        </w:rPr>
        <w:t> and </w:t>
      </w:r>
      <w:hyperlink r:id="rId8" w:anchor="apps" w:tgtFrame="_blank" w:history="1">
        <w:r w:rsidRPr="002A290B">
          <w:rPr>
            <w:rStyle w:val="Hyperlink"/>
            <w:rFonts w:ascii="Roboto" w:hAnsi="Roboto"/>
            <w:color w:val="399048"/>
            <w:sz w:val="18"/>
            <w:szCs w:val="18"/>
          </w:rPr>
          <w:t>Apple App Store</w:t>
        </w:r>
      </w:hyperlink>
      <w:r w:rsidRPr="002A290B">
        <w:rPr>
          <w:rFonts w:ascii="Roboto" w:hAnsi="Roboto"/>
          <w:color w:val="151D48"/>
          <w:sz w:val="18"/>
          <w:szCs w:val="18"/>
        </w:rPr>
        <w:t>. Users can also visit </w:t>
      </w:r>
      <w:hyperlink r:id="rId9" w:tgtFrame="_blank" w:history="1">
        <w:r w:rsidRPr="002A290B">
          <w:rPr>
            <w:rStyle w:val="Hyperlink"/>
            <w:rFonts w:ascii="Roboto" w:hAnsi="Roboto"/>
            <w:color w:val="399048"/>
            <w:sz w:val="18"/>
            <w:szCs w:val="18"/>
          </w:rPr>
          <w:t>www.muslimcoupon.com</w:t>
        </w:r>
      </w:hyperlink>
      <w:r w:rsidRPr="002A290B">
        <w:rPr>
          <w:rFonts w:ascii="Roboto" w:hAnsi="Roboto"/>
          <w:color w:val="151D48"/>
          <w:sz w:val="18"/>
          <w:szCs w:val="18"/>
        </w:rPr>
        <w:t> to learn more and sign up.</w:t>
      </w:r>
    </w:p>
    <w:p w14:paraId="063C0C4F" w14:textId="0168A680" w:rsidR="002A290B" w:rsidRDefault="002A290B" w:rsidP="001750BC">
      <w:pPr>
        <w:pStyle w:val="Heading5"/>
        <w:shd w:val="clear" w:color="auto" w:fill="FFFFFF"/>
        <w:rPr>
          <w:rFonts w:ascii="Roboto" w:hAnsi="Roboto"/>
          <w:b/>
          <w:bCs/>
          <w:color w:val="151D48"/>
          <w:sz w:val="18"/>
          <w:szCs w:val="18"/>
        </w:rPr>
      </w:pPr>
      <w:r>
        <w:rPr>
          <w:rFonts w:ascii="Roboto" w:hAnsi="Roboto"/>
          <w:b/>
          <w:bCs/>
          <w:noProof/>
          <w:color w:val="151D48"/>
          <w:sz w:val="18"/>
          <w:szCs w:val="18"/>
        </w:rPr>
        <w:drawing>
          <wp:inline distT="0" distB="0" distL="0" distR="0" wp14:anchorId="26C83B84" wp14:editId="783A72B8">
            <wp:extent cx="5289550" cy="1739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289550" cy="1739900"/>
                    </a:xfrm>
                    <a:prstGeom prst="rect">
                      <a:avLst/>
                    </a:prstGeom>
                  </pic:spPr>
                </pic:pic>
              </a:graphicData>
            </a:graphic>
          </wp:inline>
        </w:drawing>
      </w:r>
    </w:p>
    <w:p w14:paraId="43EE6FDE" w14:textId="77777777" w:rsidR="002A290B" w:rsidRPr="002A290B" w:rsidRDefault="002A290B" w:rsidP="002A290B"/>
    <w:p w14:paraId="4959EC4B" w14:textId="4692BBD1" w:rsidR="001750BC" w:rsidRPr="001750BC" w:rsidRDefault="001750BC" w:rsidP="001750BC">
      <w:pPr>
        <w:pStyle w:val="Heading5"/>
        <w:shd w:val="clear" w:color="auto" w:fill="FFFFFF"/>
        <w:rPr>
          <w:rFonts w:ascii="Roboto" w:hAnsi="Roboto"/>
          <w:color w:val="151D48"/>
          <w:sz w:val="18"/>
          <w:szCs w:val="18"/>
        </w:rPr>
      </w:pPr>
      <w:r w:rsidRPr="001750BC">
        <w:rPr>
          <w:rFonts w:ascii="Roboto" w:hAnsi="Roboto"/>
          <w:b/>
          <w:bCs/>
          <w:color w:val="151D48"/>
          <w:sz w:val="18"/>
          <w:szCs w:val="18"/>
        </w:rPr>
        <w:t>Contact:</w:t>
      </w:r>
    </w:p>
    <w:p w14:paraId="19CAD3E9" w14:textId="77777777" w:rsidR="001750BC" w:rsidRPr="001750BC" w:rsidRDefault="001750BC" w:rsidP="001750BC">
      <w:pPr>
        <w:pStyle w:val="mb-1"/>
        <w:shd w:val="clear" w:color="auto" w:fill="FFFFFF"/>
        <w:spacing w:before="0" w:beforeAutospacing="0"/>
        <w:rPr>
          <w:rFonts w:ascii="Roboto" w:hAnsi="Roboto"/>
          <w:color w:val="151D48"/>
          <w:sz w:val="18"/>
          <w:szCs w:val="18"/>
        </w:rPr>
      </w:pPr>
      <w:r w:rsidRPr="001750BC">
        <w:rPr>
          <w:rStyle w:val="Strong"/>
          <w:rFonts w:ascii="Roboto" w:eastAsiaTheme="majorEastAsia" w:hAnsi="Roboto"/>
          <w:color w:val="151D48"/>
          <w:sz w:val="18"/>
          <w:szCs w:val="18"/>
        </w:rPr>
        <w:t>Muslim Coupon</w:t>
      </w:r>
    </w:p>
    <w:p w14:paraId="1530633F"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Email: </w:t>
      </w:r>
      <w:hyperlink r:id="rId11" w:history="1">
        <w:r w:rsidRPr="001750BC">
          <w:rPr>
            <w:rStyle w:val="Hyperlink"/>
            <w:rFonts w:ascii="Roboto" w:hAnsi="Roboto"/>
            <w:color w:val="399048"/>
            <w:sz w:val="18"/>
            <w:szCs w:val="18"/>
          </w:rPr>
          <w:t>media@muslimcoupon.com</w:t>
        </w:r>
      </w:hyperlink>
    </w:p>
    <w:p w14:paraId="7C5C13F1"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Phone: 1-630-344-2230</w:t>
      </w:r>
    </w:p>
    <w:p w14:paraId="7375FD42"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Website: </w:t>
      </w:r>
      <w:hyperlink r:id="rId12" w:tgtFrame="_blank" w:history="1">
        <w:r w:rsidRPr="001750BC">
          <w:rPr>
            <w:rStyle w:val="Hyperlink"/>
            <w:rFonts w:ascii="Roboto" w:hAnsi="Roboto"/>
            <w:color w:val="399048"/>
            <w:sz w:val="18"/>
            <w:szCs w:val="18"/>
          </w:rPr>
          <w:t>www.MuslimCoupon.com</w:t>
        </w:r>
      </w:hyperlink>
    </w:p>
    <w:p w14:paraId="1081BECC" w14:textId="77777777" w:rsidR="001750BC" w:rsidRPr="001750BC" w:rsidRDefault="001750BC" w:rsidP="001750BC">
      <w:pPr>
        <w:pStyle w:val="NormalWeb"/>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Social: @MuslimCoupon on WhatsApp, X, Facebook, and YouTube</w:t>
      </w:r>
    </w:p>
    <w:p w14:paraId="3E5CFAF5" w14:textId="1E5676CF" w:rsidR="00BA38AF" w:rsidRPr="001750BC" w:rsidRDefault="00BA38AF" w:rsidP="001750BC">
      <w:pPr>
        <w:pStyle w:val="Heading1"/>
        <w:ind w:left="268"/>
      </w:pPr>
    </w:p>
    <w:sectPr w:rsidR="00BA38AF" w:rsidRPr="001750BC">
      <w:type w:val="continuous"/>
      <w:pgSz w:w="12240" w:h="15840"/>
      <w:pgMar w:top="82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C70DF"/>
    <w:multiLevelType w:val="multilevel"/>
    <w:tmpl w:val="BE3A2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537470"/>
    <w:multiLevelType w:val="multilevel"/>
    <w:tmpl w:val="9A18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A38AF"/>
    <w:rsid w:val="00064A85"/>
    <w:rsid w:val="001750BC"/>
    <w:rsid w:val="002A290B"/>
    <w:rsid w:val="00760CA9"/>
    <w:rsid w:val="00BA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BF87"/>
  <w15:docId w15:val="{2AE45E6B-6305-421C-A34C-ECC7A559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61"/>
      <w:outlineLvl w:val="0"/>
    </w:pPr>
    <w:rPr>
      <w:b/>
      <w:bCs/>
      <w:sz w:val="17"/>
      <w:szCs w:val="17"/>
    </w:rPr>
  </w:style>
  <w:style w:type="paragraph" w:styleId="Heading2">
    <w:name w:val="heading 2"/>
    <w:basedOn w:val="Normal"/>
    <w:uiPriority w:val="9"/>
    <w:unhideWhenUsed/>
    <w:qFormat/>
    <w:pPr>
      <w:spacing w:before="48"/>
      <w:ind w:left="266"/>
      <w:outlineLvl w:val="1"/>
    </w:pPr>
    <w:rPr>
      <w:b/>
      <w:bCs/>
      <w:sz w:val="12"/>
      <w:szCs w:val="12"/>
    </w:rPr>
  </w:style>
  <w:style w:type="paragraph" w:styleId="Heading5">
    <w:name w:val="heading 5"/>
    <w:basedOn w:val="Normal"/>
    <w:next w:val="Normal"/>
    <w:link w:val="Heading5Char"/>
    <w:uiPriority w:val="9"/>
    <w:unhideWhenUsed/>
    <w:qFormat/>
    <w:rsid w:val="001750B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2"/>
      <w:szCs w:val="12"/>
    </w:rPr>
  </w:style>
  <w:style w:type="paragraph" w:styleId="Title">
    <w:name w:val="Title"/>
    <w:basedOn w:val="Normal"/>
    <w:uiPriority w:val="10"/>
    <w:qFormat/>
    <w:pPr>
      <w:spacing w:before="157"/>
      <w:ind w:left="179" w:right="168"/>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750BC"/>
    <w:rPr>
      <w:b/>
      <w:bCs/>
    </w:rPr>
  </w:style>
  <w:style w:type="character" w:customStyle="1" w:styleId="Heading5Char">
    <w:name w:val="Heading 5 Char"/>
    <w:basedOn w:val="DefaultParagraphFont"/>
    <w:link w:val="Heading5"/>
    <w:uiPriority w:val="9"/>
    <w:rsid w:val="001750BC"/>
    <w:rPr>
      <w:rFonts w:asciiTheme="majorHAnsi" w:eastAsiaTheme="majorEastAsia" w:hAnsiTheme="majorHAnsi" w:cstheme="majorBidi"/>
      <w:color w:val="365F91" w:themeColor="accent1" w:themeShade="BF"/>
    </w:rPr>
  </w:style>
  <w:style w:type="paragraph" w:customStyle="1" w:styleId="fw-bold">
    <w:name w:val="fw-bold"/>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mt-3">
    <w:name w:val="mt-3"/>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50BC"/>
    <w:rPr>
      <w:color w:val="0000FF"/>
      <w:u w:val="single"/>
    </w:rPr>
  </w:style>
  <w:style w:type="paragraph" w:customStyle="1" w:styleId="mb-1">
    <w:name w:val="mb-1"/>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mt-4">
    <w:name w:val="mt-4"/>
    <w:basedOn w:val="Normal"/>
    <w:rsid w:val="002A290B"/>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735">
      <w:bodyDiv w:val="1"/>
      <w:marLeft w:val="0"/>
      <w:marRight w:val="0"/>
      <w:marTop w:val="0"/>
      <w:marBottom w:val="0"/>
      <w:divBdr>
        <w:top w:val="none" w:sz="0" w:space="0" w:color="auto"/>
        <w:left w:val="none" w:sz="0" w:space="0" w:color="auto"/>
        <w:bottom w:val="none" w:sz="0" w:space="0" w:color="auto"/>
        <w:right w:val="none" w:sz="0" w:space="0" w:color="auto"/>
      </w:divBdr>
    </w:div>
    <w:div w:id="553204391">
      <w:bodyDiv w:val="1"/>
      <w:marLeft w:val="0"/>
      <w:marRight w:val="0"/>
      <w:marTop w:val="0"/>
      <w:marBottom w:val="0"/>
      <w:divBdr>
        <w:top w:val="none" w:sz="0" w:space="0" w:color="auto"/>
        <w:left w:val="none" w:sz="0" w:space="0" w:color="auto"/>
        <w:bottom w:val="none" w:sz="0" w:space="0" w:color="auto"/>
        <w:right w:val="none" w:sz="0" w:space="0" w:color="auto"/>
      </w:divBdr>
    </w:div>
    <w:div w:id="586883645">
      <w:bodyDiv w:val="1"/>
      <w:marLeft w:val="0"/>
      <w:marRight w:val="0"/>
      <w:marTop w:val="0"/>
      <w:marBottom w:val="0"/>
      <w:divBdr>
        <w:top w:val="none" w:sz="0" w:space="0" w:color="auto"/>
        <w:left w:val="none" w:sz="0" w:space="0" w:color="auto"/>
        <w:bottom w:val="none" w:sz="0" w:space="0" w:color="auto"/>
        <w:right w:val="none" w:sz="0" w:space="0" w:color="auto"/>
      </w:divBdr>
    </w:div>
    <w:div w:id="719784908">
      <w:bodyDiv w:val="1"/>
      <w:marLeft w:val="0"/>
      <w:marRight w:val="0"/>
      <w:marTop w:val="0"/>
      <w:marBottom w:val="0"/>
      <w:divBdr>
        <w:top w:val="none" w:sz="0" w:space="0" w:color="auto"/>
        <w:left w:val="none" w:sz="0" w:space="0" w:color="auto"/>
        <w:bottom w:val="none" w:sz="0" w:space="0" w:color="auto"/>
        <w:right w:val="none" w:sz="0" w:space="0" w:color="auto"/>
      </w:divBdr>
    </w:div>
    <w:div w:id="962228913">
      <w:bodyDiv w:val="1"/>
      <w:marLeft w:val="0"/>
      <w:marRight w:val="0"/>
      <w:marTop w:val="0"/>
      <w:marBottom w:val="0"/>
      <w:divBdr>
        <w:top w:val="none" w:sz="0" w:space="0" w:color="auto"/>
        <w:left w:val="none" w:sz="0" w:space="0" w:color="auto"/>
        <w:bottom w:val="none" w:sz="0" w:space="0" w:color="auto"/>
        <w:right w:val="none" w:sz="0" w:space="0" w:color="auto"/>
      </w:divBdr>
    </w:div>
    <w:div w:id="1586185097">
      <w:bodyDiv w:val="1"/>
      <w:marLeft w:val="0"/>
      <w:marRight w:val="0"/>
      <w:marTop w:val="0"/>
      <w:marBottom w:val="0"/>
      <w:divBdr>
        <w:top w:val="none" w:sz="0" w:space="0" w:color="auto"/>
        <w:left w:val="none" w:sz="0" w:space="0" w:color="auto"/>
        <w:bottom w:val="none" w:sz="0" w:space="0" w:color="auto"/>
        <w:right w:val="none" w:sz="0" w:space="0" w:color="auto"/>
      </w:divBdr>
    </w:div>
    <w:div w:id="2144810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uslimcoupon.com/ap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uslimcoupon.com/apps" TargetMode="External"/><Relationship Id="rId12" Type="http://schemas.openxmlformats.org/officeDocument/2006/relationships/hyperlink" Target="https://www.muslimcoup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rchants.muslimcoupon.com/" TargetMode="External"/><Relationship Id="rId11" Type="http://schemas.openxmlformats.org/officeDocument/2006/relationships/hyperlink" Target="mailto:media@muslimcoupon.com"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muslimcoup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9A861-601F-448F-8A6E-71B16A19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Sadia Khan</cp:lastModifiedBy>
  <cp:revision>6</cp:revision>
  <dcterms:created xsi:type="dcterms:W3CDTF">2025-10-05T19:40:00Z</dcterms:created>
  <dcterms:modified xsi:type="dcterms:W3CDTF">2025-10-05T19:54:00Z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2025-10-06T00:00:00Z</vt:filetime>
  </property>
  <property fmtid="{D5CDD505-2E9C-101B-9397-08002B2CF9AE}" pid="3" name="Producer">
    <vt:lpwstr>jsPDF 3.0.0</vt:lpwstr>
  </property>
  <property fmtid="{D5CDD505-2E9C-101B-9397-08002B2CF9AE}" pid="4" name="LastSaved">
    <vt:filetime>2025-10-06T00:00:00Z</vt:filetime>
  </property>
</Properties>
</file>